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3B09A" w14:textId="77777777" w:rsidR="00343AF9" w:rsidRPr="00343AF9" w:rsidRDefault="00343AF9" w:rsidP="00343AF9">
      <w:pPr>
        <w:spacing w:after="0" w:line="240" w:lineRule="auto"/>
        <w:rPr>
          <w:rFonts w:ascii="Arial" w:hAnsi="Arial" w:cs="Arial"/>
        </w:rPr>
      </w:pPr>
      <w:bookmarkStart w:id="0" w:name="_GoBack"/>
    </w:p>
    <w:p w14:paraId="58BAD611" w14:textId="77777777" w:rsidR="00343AF9" w:rsidRPr="00343AF9" w:rsidRDefault="00343AF9" w:rsidP="00343AF9">
      <w:pPr>
        <w:spacing w:after="0" w:line="240" w:lineRule="auto"/>
        <w:rPr>
          <w:rFonts w:ascii="Arial" w:hAnsi="Arial" w:cs="Arial"/>
        </w:rPr>
      </w:pPr>
    </w:p>
    <w:p w14:paraId="12B32704" w14:textId="77777777" w:rsidR="00343AF9" w:rsidRPr="00343AF9" w:rsidRDefault="00343AF9" w:rsidP="00343AF9">
      <w:pPr>
        <w:spacing w:after="0" w:line="240" w:lineRule="auto"/>
        <w:rPr>
          <w:rFonts w:ascii="Arial" w:hAnsi="Arial" w:cs="Arial"/>
        </w:rPr>
      </w:pPr>
    </w:p>
    <w:p w14:paraId="7DEC79F3" w14:textId="77777777" w:rsidR="00343AF9" w:rsidRPr="00343AF9" w:rsidRDefault="00343AF9" w:rsidP="00343AF9">
      <w:pPr>
        <w:spacing w:after="0" w:line="240" w:lineRule="auto"/>
        <w:rPr>
          <w:rFonts w:ascii="Arial" w:hAnsi="Arial" w:cs="Arial"/>
        </w:rPr>
      </w:pPr>
    </w:p>
    <w:p w14:paraId="740F53A3" w14:textId="77777777" w:rsidR="00343AF9" w:rsidRPr="00343AF9" w:rsidRDefault="00343AF9" w:rsidP="00343AF9">
      <w:pPr>
        <w:spacing w:after="0" w:line="240" w:lineRule="auto"/>
        <w:rPr>
          <w:rFonts w:ascii="Arial" w:hAnsi="Arial" w:cs="Arial"/>
        </w:rPr>
      </w:pPr>
    </w:p>
    <w:p w14:paraId="0B0897DE" w14:textId="77777777" w:rsidR="00343AF9" w:rsidRPr="00343AF9" w:rsidRDefault="00343AF9" w:rsidP="00343AF9">
      <w:pPr>
        <w:spacing w:after="0" w:line="240" w:lineRule="auto"/>
        <w:rPr>
          <w:rFonts w:ascii="Arial" w:hAnsi="Arial" w:cs="Arial"/>
        </w:rPr>
      </w:pPr>
    </w:p>
    <w:p w14:paraId="63B6D8AB" w14:textId="77777777" w:rsidR="00343AF9" w:rsidRPr="00343AF9" w:rsidRDefault="00343AF9" w:rsidP="00343AF9">
      <w:pPr>
        <w:spacing w:after="0" w:line="240" w:lineRule="auto"/>
        <w:rPr>
          <w:rFonts w:ascii="Arial" w:hAnsi="Arial" w:cs="Arial"/>
        </w:rPr>
      </w:pPr>
    </w:p>
    <w:p w14:paraId="78A2FAB9" w14:textId="77777777" w:rsidR="00343AF9" w:rsidRPr="00343AF9" w:rsidRDefault="00343AF9" w:rsidP="00343AF9">
      <w:pPr>
        <w:tabs>
          <w:tab w:val="left" w:pos="7088"/>
        </w:tabs>
        <w:spacing w:after="0" w:line="240" w:lineRule="auto"/>
        <w:jc w:val="center"/>
        <w:rPr>
          <w:rFonts w:ascii="Arial" w:hAnsi="Arial" w:cs="Arial"/>
          <w:b/>
          <w:bCs/>
          <w:sz w:val="36"/>
          <w:szCs w:val="36"/>
        </w:rPr>
      </w:pPr>
      <w:r w:rsidRPr="00343AF9">
        <w:rPr>
          <w:rFonts w:ascii="Arial" w:hAnsi="Arial" w:cs="Arial"/>
          <w:b/>
          <w:bCs/>
          <w:sz w:val="36"/>
          <w:szCs w:val="36"/>
        </w:rPr>
        <w:t>Einverständniserklärung</w:t>
      </w:r>
    </w:p>
    <w:p w14:paraId="1F798CE9" w14:textId="77777777" w:rsidR="00343AF9" w:rsidRPr="00343AF9" w:rsidRDefault="00343AF9" w:rsidP="00343AF9">
      <w:pPr>
        <w:spacing w:after="0" w:line="240" w:lineRule="auto"/>
        <w:rPr>
          <w:rFonts w:ascii="Arial" w:hAnsi="Arial" w:cs="Arial"/>
          <w:sz w:val="24"/>
          <w:szCs w:val="20"/>
        </w:rPr>
      </w:pPr>
    </w:p>
    <w:p w14:paraId="151F8A4F" w14:textId="77777777" w:rsidR="00343AF9" w:rsidRPr="00343AF9" w:rsidRDefault="00343AF9" w:rsidP="00343AF9">
      <w:pPr>
        <w:autoSpaceDE w:val="0"/>
        <w:autoSpaceDN w:val="0"/>
        <w:adjustRightInd w:val="0"/>
        <w:spacing w:after="0" w:line="240" w:lineRule="auto"/>
        <w:rPr>
          <w:rFonts w:ascii="Arial" w:hAnsi="Arial" w:cs="Arial"/>
          <w:szCs w:val="24"/>
          <w:lang w:eastAsia="de-AT"/>
        </w:rPr>
      </w:pPr>
      <w:r w:rsidRPr="00343AF9">
        <w:rPr>
          <w:rFonts w:ascii="Arial" w:hAnsi="Arial" w:cs="Arial"/>
          <w:szCs w:val="24"/>
          <w:lang w:eastAsia="de-AT"/>
        </w:rPr>
        <w:t>Ich erkläre mich damit einverstanden, dass über die gesetzlichen Notwendigkeiten hinaus Name, sowie Medien in Bild und Ton, die mit mir (bzw. mit jener Person, für die ich erziehungsberechtigt bin) im Zusammenhang stehen, veröffentlicht werden.</w:t>
      </w:r>
    </w:p>
    <w:p w14:paraId="7609ACFF" w14:textId="77777777" w:rsidR="00343AF9" w:rsidRPr="00343AF9" w:rsidRDefault="00343AF9" w:rsidP="00343AF9">
      <w:pPr>
        <w:autoSpaceDE w:val="0"/>
        <w:autoSpaceDN w:val="0"/>
        <w:adjustRightInd w:val="0"/>
        <w:spacing w:after="0" w:line="240" w:lineRule="auto"/>
        <w:rPr>
          <w:rFonts w:ascii="Arial" w:hAnsi="Arial" w:cs="Arial"/>
          <w:szCs w:val="24"/>
          <w:lang w:eastAsia="de-AT"/>
        </w:rPr>
      </w:pPr>
    </w:p>
    <w:p w14:paraId="6C3EAA98" w14:textId="77777777" w:rsidR="00343AF9" w:rsidRPr="00343AF9" w:rsidRDefault="00343AF9" w:rsidP="00343AF9">
      <w:pPr>
        <w:autoSpaceDE w:val="0"/>
        <w:autoSpaceDN w:val="0"/>
        <w:adjustRightInd w:val="0"/>
        <w:spacing w:after="0" w:line="240" w:lineRule="auto"/>
        <w:rPr>
          <w:rFonts w:ascii="Arial" w:hAnsi="Arial" w:cs="Arial"/>
          <w:szCs w:val="24"/>
          <w:lang w:eastAsia="de-AT"/>
        </w:rPr>
      </w:pPr>
      <w:r w:rsidRPr="00343AF9">
        <w:rPr>
          <w:rFonts w:ascii="Arial" w:hAnsi="Arial" w:cs="Arial"/>
          <w:szCs w:val="24"/>
          <w:lang w:eastAsia="de-AT"/>
        </w:rPr>
        <w:t xml:space="preserve">Die Veröffentlichungen können erfolgen auf der Lernplattform, der Website der Schule, auf den von den Schulbehörden betriebenen Webseiten (Bildungsdirektionen, vom Bundesministerium für Bildung, Wissenschaft und Forschung), Videoplattformen wie z.B. </w:t>
      </w:r>
      <w:proofErr w:type="spellStart"/>
      <w:r w:rsidRPr="00343AF9">
        <w:rPr>
          <w:rFonts w:ascii="Arial" w:hAnsi="Arial" w:cs="Arial"/>
          <w:szCs w:val="24"/>
          <w:lang w:eastAsia="de-AT"/>
        </w:rPr>
        <w:t>youtube</w:t>
      </w:r>
      <w:proofErr w:type="spellEnd"/>
      <w:r w:rsidRPr="00343AF9">
        <w:rPr>
          <w:rFonts w:ascii="Arial" w:hAnsi="Arial" w:cs="Arial"/>
          <w:szCs w:val="24"/>
          <w:lang w:eastAsia="de-AT"/>
        </w:rPr>
        <w:t xml:space="preserve">, in hauseigenen Publikationen, in Printmedien, in </w:t>
      </w:r>
      <w:proofErr w:type="spellStart"/>
      <w:r w:rsidRPr="00343AF9">
        <w:rPr>
          <w:rFonts w:ascii="Arial" w:hAnsi="Arial" w:cs="Arial"/>
          <w:szCs w:val="24"/>
          <w:lang w:eastAsia="de-AT"/>
        </w:rPr>
        <w:t>SocialMedia</w:t>
      </w:r>
      <w:proofErr w:type="spellEnd"/>
      <w:r w:rsidRPr="00343AF9">
        <w:rPr>
          <w:rFonts w:ascii="Arial" w:hAnsi="Arial" w:cs="Arial"/>
          <w:szCs w:val="24"/>
          <w:lang w:eastAsia="de-AT"/>
        </w:rPr>
        <w:t>, sowie in Rundfunk und Fernsehen.</w:t>
      </w:r>
    </w:p>
    <w:p w14:paraId="3B238214" w14:textId="77777777" w:rsidR="00343AF9" w:rsidRPr="00343AF9" w:rsidRDefault="00343AF9" w:rsidP="00343AF9">
      <w:pPr>
        <w:autoSpaceDE w:val="0"/>
        <w:autoSpaceDN w:val="0"/>
        <w:adjustRightInd w:val="0"/>
        <w:spacing w:after="0" w:line="240" w:lineRule="auto"/>
        <w:rPr>
          <w:rFonts w:ascii="Arial" w:hAnsi="Arial" w:cs="Arial"/>
          <w:szCs w:val="24"/>
          <w:lang w:eastAsia="de-AT"/>
        </w:rPr>
      </w:pPr>
      <w:r w:rsidRPr="00343AF9">
        <w:rPr>
          <w:rFonts w:ascii="Arial" w:hAnsi="Arial" w:cs="Arial"/>
          <w:szCs w:val="24"/>
          <w:lang w:eastAsia="de-AT"/>
        </w:rPr>
        <w:t xml:space="preserve">Die Veröffentlichungen können den Schulalltag bzw. das Internat betreffen. Die Medien können Klassen und Gruppen beim Arbeiten, in Projekten und bei schulbezogenen Veranstaltungen zeigen und zur internen Dokumentation von Forschungsaktivitäten und bei Fortbildungsveranstaltungen herangezogen werden. </w:t>
      </w:r>
    </w:p>
    <w:p w14:paraId="5C4212A7" w14:textId="77777777" w:rsidR="00343AF9" w:rsidRPr="00343AF9" w:rsidRDefault="00343AF9" w:rsidP="00343AF9">
      <w:pPr>
        <w:autoSpaceDE w:val="0"/>
        <w:autoSpaceDN w:val="0"/>
        <w:adjustRightInd w:val="0"/>
        <w:spacing w:after="0" w:line="240" w:lineRule="auto"/>
        <w:rPr>
          <w:rFonts w:ascii="Arial" w:hAnsi="Arial" w:cs="Arial"/>
          <w:szCs w:val="24"/>
          <w:lang w:eastAsia="de-AT"/>
        </w:rPr>
      </w:pPr>
    </w:p>
    <w:p w14:paraId="6DD28541" w14:textId="77777777" w:rsidR="00343AF9" w:rsidRPr="00343AF9" w:rsidRDefault="00343AF9" w:rsidP="00343AF9">
      <w:pPr>
        <w:autoSpaceDE w:val="0"/>
        <w:autoSpaceDN w:val="0"/>
        <w:adjustRightInd w:val="0"/>
        <w:spacing w:after="0" w:line="240" w:lineRule="auto"/>
        <w:rPr>
          <w:rFonts w:ascii="Arial" w:hAnsi="Arial" w:cs="Arial"/>
          <w:szCs w:val="24"/>
          <w:lang w:eastAsia="de-AT"/>
        </w:rPr>
      </w:pPr>
      <w:r w:rsidRPr="00343AF9">
        <w:rPr>
          <w:rFonts w:ascii="Arial" w:hAnsi="Arial" w:cs="Arial"/>
          <w:szCs w:val="24"/>
          <w:lang w:eastAsia="de-AT"/>
        </w:rPr>
        <w:t>Die mit der Veröffentlichung befassten Personen respektieren die menschliche Würde der Person.</w:t>
      </w:r>
    </w:p>
    <w:p w14:paraId="404F00BB" w14:textId="77777777" w:rsidR="00343AF9" w:rsidRPr="00343AF9" w:rsidRDefault="00343AF9" w:rsidP="00343AF9">
      <w:pPr>
        <w:autoSpaceDE w:val="0"/>
        <w:autoSpaceDN w:val="0"/>
        <w:adjustRightInd w:val="0"/>
        <w:spacing w:after="0" w:line="240" w:lineRule="auto"/>
        <w:rPr>
          <w:rFonts w:ascii="Arial" w:hAnsi="Arial" w:cs="Arial"/>
          <w:szCs w:val="24"/>
          <w:lang w:eastAsia="de-AT"/>
        </w:rPr>
      </w:pPr>
    </w:p>
    <w:p w14:paraId="31DBD1FD" w14:textId="77777777" w:rsidR="00343AF9" w:rsidRPr="00343AF9" w:rsidRDefault="00343AF9" w:rsidP="00343AF9">
      <w:pPr>
        <w:autoSpaceDE w:val="0"/>
        <w:autoSpaceDN w:val="0"/>
        <w:adjustRightInd w:val="0"/>
        <w:spacing w:after="0" w:line="240" w:lineRule="auto"/>
        <w:rPr>
          <w:rFonts w:ascii="Arial" w:hAnsi="Arial" w:cs="Arial"/>
          <w:szCs w:val="24"/>
          <w:lang w:eastAsia="de-AT"/>
        </w:rPr>
      </w:pPr>
    </w:p>
    <w:p w14:paraId="59139865" w14:textId="77777777" w:rsidR="00343AF9" w:rsidRPr="00343AF9" w:rsidRDefault="00343AF9" w:rsidP="00343AF9">
      <w:pPr>
        <w:autoSpaceDE w:val="0"/>
        <w:autoSpaceDN w:val="0"/>
        <w:adjustRightInd w:val="0"/>
        <w:spacing w:after="0" w:line="240" w:lineRule="auto"/>
        <w:rPr>
          <w:rFonts w:ascii="Arial" w:hAnsi="Arial" w:cs="Arial"/>
          <w:szCs w:val="24"/>
          <w:lang w:eastAsia="de-AT"/>
        </w:rPr>
      </w:pPr>
    </w:p>
    <w:p w14:paraId="5FCA5173" w14:textId="77777777" w:rsidR="00343AF9" w:rsidRPr="00343AF9" w:rsidRDefault="00343AF9" w:rsidP="00343AF9">
      <w:pPr>
        <w:autoSpaceDE w:val="0"/>
        <w:autoSpaceDN w:val="0"/>
        <w:adjustRightInd w:val="0"/>
        <w:spacing w:after="0" w:line="240" w:lineRule="auto"/>
        <w:rPr>
          <w:rFonts w:ascii="Arial" w:hAnsi="Arial" w:cs="Arial"/>
          <w:szCs w:val="24"/>
          <w:lang w:eastAsia="de-AT"/>
        </w:rPr>
      </w:pPr>
    </w:p>
    <w:p w14:paraId="6FA3A528" w14:textId="2A0CDCCF" w:rsidR="00343AF9" w:rsidRPr="00343AF9" w:rsidRDefault="00343AF9" w:rsidP="00343AF9">
      <w:pPr>
        <w:tabs>
          <w:tab w:val="left" w:pos="5387"/>
        </w:tabs>
        <w:autoSpaceDE w:val="0"/>
        <w:autoSpaceDN w:val="0"/>
        <w:adjustRightInd w:val="0"/>
        <w:spacing w:after="0" w:line="240" w:lineRule="auto"/>
        <w:rPr>
          <w:rFonts w:ascii="Arial" w:hAnsi="Arial" w:cs="Arial"/>
          <w:szCs w:val="24"/>
          <w:lang w:eastAsia="de-AT"/>
        </w:rPr>
      </w:pPr>
      <w:r w:rsidRPr="00343AF9">
        <w:rPr>
          <w:rFonts w:ascii="Arial" w:hAnsi="Arial" w:cs="Arial"/>
          <w:noProof/>
          <w:szCs w:val="20"/>
          <w:lang w:val="de-DE" w:eastAsia="de-DE"/>
        </w:rPr>
        <mc:AlternateContent>
          <mc:Choice Requires="wps">
            <w:drawing>
              <wp:anchor distT="0" distB="0" distL="114300" distR="114300" simplePos="0" relativeHeight="251660288" behindDoc="0" locked="0" layoutInCell="1" allowOverlap="1" wp14:anchorId="290A5C38" wp14:editId="75571D53">
                <wp:simplePos x="0" y="0"/>
                <wp:positionH relativeFrom="column">
                  <wp:posOffset>3469640</wp:posOffset>
                </wp:positionH>
                <wp:positionV relativeFrom="paragraph">
                  <wp:posOffset>83820</wp:posOffset>
                </wp:positionV>
                <wp:extent cx="3086100" cy="0"/>
                <wp:effectExtent l="12065" t="7620" r="6985" b="11430"/>
                <wp:wrapTight wrapText="bothSides">
                  <wp:wrapPolygon edited="0">
                    <wp:start x="0" y="-2147483648"/>
                    <wp:lineTo x="324" y="-2147483648"/>
                    <wp:lineTo x="324" y="-2147483648"/>
                    <wp:lineTo x="0" y="-2147483648"/>
                    <wp:lineTo x="0" y="-2147483648"/>
                  </wp:wrapPolygon>
                </wp:wrapTight>
                <wp:docPr id="12" name="Gerader Verbinde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B5A9F" id="Gerader Verbinder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2pt,6.6pt" to="516.2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">
                <w10:wrap type="tight"/>
              </v:line>
            </w:pict>
          </mc:Fallback>
        </mc:AlternateContent>
      </w:r>
      <w:r w:rsidRPr="00343AF9">
        <w:rPr>
          <w:rFonts w:ascii="Arial" w:hAnsi="Arial" w:cs="Arial"/>
          <w:noProof/>
          <w:szCs w:val="20"/>
          <w:lang w:val="de-DE" w:eastAsia="de-DE"/>
        </w:rPr>
        <mc:AlternateContent>
          <mc:Choice Requires="wps">
            <w:drawing>
              <wp:anchor distT="0" distB="0" distL="114300" distR="114300" simplePos="0" relativeHeight="251659264" behindDoc="0" locked="0" layoutInCell="1" allowOverlap="1" wp14:anchorId="0D809C2D" wp14:editId="4ADD35EA">
                <wp:simplePos x="0" y="0"/>
                <wp:positionH relativeFrom="column">
                  <wp:posOffset>0</wp:posOffset>
                </wp:positionH>
                <wp:positionV relativeFrom="paragraph">
                  <wp:posOffset>83820</wp:posOffset>
                </wp:positionV>
                <wp:extent cx="3086100" cy="0"/>
                <wp:effectExtent l="9525" t="7620" r="9525" b="11430"/>
                <wp:wrapTight wrapText="bothSides">
                  <wp:wrapPolygon edited="0">
                    <wp:start x="0" y="-2147483648"/>
                    <wp:lineTo x="324" y="-2147483648"/>
                    <wp:lineTo x="324" y="-2147483648"/>
                    <wp:lineTo x="0" y="-2147483648"/>
                    <wp:lineTo x="0" y="-2147483648"/>
                  </wp:wrapPolygon>
                </wp:wrapTight>
                <wp:docPr id="11" name="Gerader Verbinde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BA9F6" id="Gerader Verbinder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pt" to="243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">
                <w10:wrap type="tight"/>
              </v:line>
            </w:pict>
          </mc:Fallback>
        </mc:AlternateContent>
      </w:r>
    </w:p>
    <w:p w14:paraId="7403DD73" w14:textId="77777777" w:rsidR="00343AF9" w:rsidRPr="00343AF9" w:rsidRDefault="00343AF9" w:rsidP="00343AF9">
      <w:pPr>
        <w:tabs>
          <w:tab w:val="left" w:pos="5529"/>
        </w:tabs>
        <w:autoSpaceDE w:val="0"/>
        <w:autoSpaceDN w:val="0"/>
        <w:adjustRightInd w:val="0"/>
        <w:spacing w:after="0" w:line="240" w:lineRule="auto"/>
        <w:rPr>
          <w:rFonts w:ascii="Arial" w:hAnsi="Arial" w:cs="Arial"/>
          <w:szCs w:val="24"/>
          <w:lang w:eastAsia="de-AT"/>
        </w:rPr>
      </w:pPr>
      <w:r w:rsidRPr="00343AF9">
        <w:rPr>
          <w:rFonts w:ascii="Arial" w:hAnsi="Arial" w:cs="Arial"/>
          <w:szCs w:val="24"/>
          <w:lang w:eastAsia="de-AT"/>
        </w:rPr>
        <w:t xml:space="preserve">Vor- und Zuname der Schülerin/des Schülers </w:t>
      </w:r>
      <w:r w:rsidRPr="00343AF9">
        <w:rPr>
          <w:rFonts w:ascii="Arial" w:hAnsi="Arial" w:cs="Arial"/>
          <w:szCs w:val="24"/>
          <w:lang w:eastAsia="de-AT"/>
        </w:rPr>
        <w:tab/>
        <w:t>Unterschrift der Schülerin/des Schülers</w:t>
      </w:r>
    </w:p>
    <w:p w14:paraId="53537099" w14:textId="77777777" w:rsidR="00343AF9" w:rsidRPr="00343AF9" w:rsidRDefault="00343AF9" w:rsidP="00343AF9">
      <w:pPr>
        <w:autoSpaceDE w:val="0"/>
        <w:autoSpaceDN w:val="0"/>
        <w:adjustRightInd w:val="0"/>
        <w:spacing w:after="0" w:line="240" w:lineRule="auto"/>
        <w:rPr>
          <w:rFonts w:ascii="Arial" w:hAnsi="Arial" w:cs="Arial"/>
          <w:szCs w:val="24"/>
          <w:lang w:eastAsia="de-AT"/>
        </w:rPr>
      </w:pPr>
    </w:p>
    <w:p w14:paraId="4313861B" w14:textId="77777777" w:rsidR="00343AF9" w:rsidRPr="00343AF9" w:rsidRDefault="00343AF9" w:rsidP="00343AF9">
      <w:pPr>
        <w:autoSpaceDE w:val="0"/>
        <w:autoSpaceDN w:val="0"/>
        <w:adjustRightInd w:val="0"/>
        <w:spacing w:after="0" w:line="240" w:lineRule="auto"/>
        <w:rPr>
          <w:rFonts w:ascii="Arial" w:hAnsi="Arial" w:cs="Arial"/>
          <w:szCs w:val="24"/>
          <w:lang w:eastAsia="de-AT"/>
        </w:rPr>
      </w:pPr>
    </w:p>
    <w:p w14:paraId="5F0CA28F" w14:textId="77777777" w:rsidR="00343AF9" w:rsidRPr="00343AF9" w:rsidRDefault="00343AF9" w:rsidP="00343AF9">
      <w:pPr>
        <w:autoSpaceDE w:val="0"/>
        <w:autoSpaceDN w:val="0"/>
        <w:adjustRightInd w:val="0"/>
        <w:spacing w:after="0" w:line="240" w:lineRule="auto"/>
        <w:rPr>
          <w:rFonts w:ascii="Arial" w:hAnsi="Arial" w:cs="Arial"/>
          <w:szCs w:val="24"/>
          <w:lang w:eastAsia="de-AT"/>
        </w:rPr>
      </w:pPr>
    </w:p>
    <w:p w14:paraId="02C51F3F" w14:textId="77777777" w:rsidR="00343AF9" w:rsidRPr="00343AF9" w:rsidRDefault="00343AF9" w:rsidP="00343AF9">
      <w:pPr>
        <w:spacing w:after="0" w:line="240" w:lineRule="auto"/>
        <w:rPr>
          <w:rFonts w:ascii="Arial" w:hAnsi="Arial" w:cs="Arial"/>
          <w:szCs w:val="24"/>
          <w:lang w:eastAsia="de-AT"/>
        </w:rPr>
      </w:pPr>
    </w:p>
    <w:p w14:paraId="5F4C5873" w14:textId="03751D38" w:rsidR="00343AF9" w:rsidRPr="00343AF9" w:rsidRDefault="00343AF9" w:rsidP="00343AF9">
      <w:pPr>
        <w:spacing w:after="0" w:line="240" w:lineRule="auto"/>
        <w:rPr>
          <w:rFonts w:ascii="Arial" w:hAnsi="Arial" w:cs="Arial"/>
          <w:szCs w:val="24"/>
          <w:lang w:eastAsia="de-AT"/>
        </w:rPr>
      </w:pPr>
      <w:r w:rsidRPr="00343AF9">
        <w:rPr>
          <w:rFonts w:ascii="Arial" w:hAnsi="Arial" w:cs="Arial"/>
          <w:noProof/>
          <w:szCs w:val="20"/>
          <w:lang w:val="de-DE" w:eastAsia="de-DE"/>
        </w:rPr>
        <mc:AlternateContent>
          <mc:Choice Requires="wps">
            <w:drawing>
              <wp:anchor distT="0" distB="0" distL="114300" distR="114300" simplePos="0" relativeHeight="251662336" behindDoc="0" locked="0" layoutInCell="1" allowOverlap="1" wp14:anchorId="19F416EF" wp14:editId="02F81CCA">
                <wp:simplePos x="0" y="0"/>
                <wp:positionH relativeFrom="column">
                  <wp:posOffset>3469640</wp:posOffset>
                </wp:positionH>
                <wp:positionV relativeFrom="paragraph">
                  <wp:posOffset>60960</wp:posOffset>
                </wp:positionV>
                <wp:extent cx="3086100" cy="0"/>
                <wp:effectExtent l="12065" t="13335" r="6985" b="5715"/>
                <wp:wrapTight wrapText="bothSides">
                  <wp:wrapPolygon edited="0">
                    <wp:start x="0" y="-2147483648"/>
                    <wp:lineTo x="324" y="-2147483648"/>
                    <wp:lineTo x="324" y="-2147483648"/>
                    <wp:lineTo x="0" y="-2147483648"/>
                    <wp:lineTo x="0" y="-2147483648"/>
                  </wp:wrapPolygon>
                </wp:wrapTight>
                <wp:docPr id="10" name="Gerader Verbinde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B0853" id="Gerader Verbinder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2pt,4.8pt" to="516.2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">
                <w10:wrap type="tight"/>
              </v:line>
            </w:pict>
          </mc:Fallback>
        </mc:AlternateContent>
      </w:r>
      <w:r w:rsidRPr="00343AF9">
        <w:rPr>
          <w:rFonts w:ascii="Arial" w:hAnsi="Arial" w:cs="Arial"/>
          <w:noProof/>
          <w:szCs w:val="20"/>
          <w:lang w:val="de-DE" w:eastAsia="de-DE"/>
        </w:rPr>
        <mc:AlternateContent>
          <mc:Choice Requires="wps">
            <w:drawing>
              <wp:anchor distT="0" distB="0" distL="114300" distR="114300" simplePos="0" relativeHeight="251661312" behindDoc="0" locked="0" layoutInCell="1" allowOverlap="1" wp14:anchorId="44208539" wp14:editId="304F0B90">
                <wp:simplePos x="0" y="0"/>
                <wp:positionH relativeFrom="column">
                  <wp:posOffset>40640</wp:posOffset>
                </wp:positionH>
                <wp:positionV relativeFrom="paragraph">
                  <wp:posOffset>60960</wp:posOffset>
                </wp:positionV>
                <wp:extent cx="3086100" cy="0"/>
                <wp:effectExtent l="12065" t="13335" r="6985" b="5715"/>
                <wp:wrapTight wrapText="bothSides">
                  <wp:wrapPolygon edited="0">
                    <wp:start x="0" y="-2147483648"/>
                    <wp:lineTo x="324" y="-2147483648"/>
                    <wp:lineTo x="324" y="-2147483648"/>
                    <wp:lineTo x="0" y="-2147483648"/>
                    <wp:lineTo x="0" y="-2147483648"/>
                  </wp:wrapPolygon>
                </wp:wrapTight>
                <wp:docPr id="9" name="Gerader Verbinde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E5DCB" id="Gerader Verbinder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4.8pt" to="246.2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">
                <w10:wrap type="tight"/>
              </v:line>
            </w:pict>
          </mc:Fallback>
        </mc:AlternateContent>
      </w:r>
    </w:p>
    <w:p w14:paraId="0EEA2633" w14:textId="77777777" w:rsidR="00343AF9" w:rsidRPr="00343AF9" w:rsidRDefault="00343AF9" w:rsidP="00343AF9">
      <w:pPr>
        <w:tabs>
          <w:tab w:val="left" w:pos="5529"/>
        </w:tabs>
        <w:autoSpaceDE w:val="0"/>
        <w:autoSpaceDN w:val="0"/>
        <w:adjustRightInd w:val="0"/>
        <w:spacing w:after="0" w:line="240" w:lineRule="auto"/>
        <w:rPr>
          <w:rFonts w:ascii="Arial" w:hAnsi="Arial" w:cs="Arial"/>
          <w:szCs w:val="24"/>
          <w:lang w:eastAsia="de-AT"/>
        </w:rPr>
      </w:pPr>
      <w:r w:rsidRPr="00343AF9">
        <w:rPr>
          <w:rFonts w:ascii="Arial" w:hAnsi="Arial" w:cs="Arial"/>
          <w:szCs w:val="24"/>
          <w:lang w:eastAsia="de-AT"/>
        </w:rPr>
        <w:t xml:space="preserve">Ort und Datum </w:t>
      </w:r>
      <w:r w:rsidRPr="00343AF9">
        <w:rPr>
          <w:rFonts w:ascii="Arial" w:hAnsi="Arial" w:cs="Arial"/>
          <w:szCs w:val="24"/>
          <w:lang w:eastAsia="de-AT"/>
        </w:rPr>
        <w:tab/>
        <w:t>Unterschrift des/der Erziehungsberechtigten</w:t>
      </w:r>
    </w:p>
    <w:p w14:paraId="47C824A7" w14:textId="77777777" w:rsidR="00343AF9" w:rsidRPr="00343AF9" w:rsidRDefault="00343AF9" w:rsidP="00343AF9">
      <w:pPr>
        <w:spacing w:after="0" w:line="240" w:lineRule="auto"/>
        <w:rPr>
          <w:rFonts w:ascii="Arial" w:hAnsi="Arial" w:cs="Arial"/>
          <w:szCs w:val="24"/>
          <w:lang w:eastAsia="de-AT"/>
        </w:rPr>
      </w:pPr>
    </w:p>
    <w:p w14:paraId="6433085C" w14:textId="77777777" w:rsidR="00343AF9" w:rsidRPr="00343AF9" w:rsidRDefault="00343AF9" w:rsidP="00343AF9">
      <w:pPr>
        <w:spacing w:after="0" w:line="240" w:lineRule="auto"/>
        <w:ind w:left="426"/>
        <w:rPr>
          <w:rFonts w:ascii="Arial" w:hAnsi="Arial" w:cs="Arial"/>
          <w:szCs w:val="24"/>
          <w:lang w:eastAsia="de-DE"/>
        </w:rPr>
      </w:pPr>
    </w:p>
    <w:p w14:paraId="14D4AEA1" w14:textId="77777777" w:rsidR="00343AF9" w:rsidRPr="00343AF9" w:rsidRDefault="00343AF9" w:rsidP="00343AF9">
      <w:pPr>
        <w:spacing w:after="0" w:line="240" w:lineRule="auto"/>
        <w:ind w:left="426"/>
        <w:rPr>
          <w:rFonts w:ascii="Arial" w:hAnsi="Arial" w:cs="Arial"/>
          <w:szCs w:val="24"/>
        </w:rPr>
      </w:pPr>
    </w:p>
    <w:bookmarkEnd w:id="0"/>
    <w:p w14:paraId="3972E890" w14:textId="0A0D1D03" w:rsidR="00E1724D" w:rsidRPr="00343AF9" w:rsidRDefault="00E1724D" w:rsidP="00343AF9">
      <w:pPr>
        <w:spacing w:after="0" w:line="240" w:lineRule="auto"/>
        <w:rPr>
          <w:rFonts w:ascii="Arial" w:hAnsi="Arial" w:cs="Arial"/>
        </w:rPr>
      </w:pPr>
    </w:p>
    <w:sectPr w:rsidR="00E1724D" w:rsidRPr="00343AF9" w:rsidSect="00343AF9">
      <w:headerReference w:type="even" r:id="rId7"/>
      <w:headerReference w:type="default" r:id="rId8"/>
      <w:footerReference w:type="even" r:id="rId9"/>
      <w:footerReference w:type="default" r:id="rId10"/>
      <w:headerReference w:type="first" r:id="rId11"/>
      <w:footerReference w:type="first" r:id="rId12"/>
      <w:pgSz w:w="11906" w:h="16838"/>
      <w:pgMar w:top="1417" w:right="991" w:bottom="1134" w:left="993"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A2562" w14:textId="77777777" w:rsidR="007E14D4" w:rsidRDefault="007E14D4" w:rsidP="00280732">
      <w:pPr>
        <w:spacing w:after="0" w:line="240" w:lineRule="auto"/>
      </w:pPr>
      <w:r>
        <w:separator/>
      </w:r>
    </w:p>
  </w:endnote>
  <w:endnote w:type="continuationSeparator" w:id="0">
    <w:p w14:paraId="45C759C3" w14:textId="77777777" w:rsidR="007E14D4" w:rsidRDefault="007E14D4" w:rsidP="00280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tkinson Hyperlegible">
    <w:altName w:val="Times New Roman"/>
    <w:charset w:val="00"/>
    <w:family w:val="auto"/>
    <w:pitch w:val="variable"/>
    <w:sig w:usb0="00000001" w:usb1="00000000" w:usb2="00000000" w:usb3="00000000" w:csb0="0000008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A71E2" w14:textId="77777777" w:rsidR="00937423" w:rsidRDefault="0093742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B6632" w14:textId="7ADC7D61" w:rsidR="00DB3F98" w:rsidRPr="0011542D" w:rsidRDefault="00DC46AF" w:rsidP="0011542D">
    <w:pPr>
      <w:spacing w:after="0" w:line="240" w:lineRule="auto"/>
      <w:rPr>
        <w:rFonts w:ascii="Segoe UI" w:eastAsia="Times New Roman" w:hAnsi="Segoe UI" w:cs="Segoe UI"/>
        <w:sz w:val="21"/>
        <w:szCs w:val="21"/>
        <w:lang w:eastAsia="de-AT"/>
      </w:rPr>
    </w:pPr>
    <w:r w:rsidRPr="001B5968">
      <w:rPr>
        <w:noProof/>
        <w:color w:val="009FE3"/>
        <w:lang w:val="de-DE" w:eastAsia="de-DE"/>
      </w:rPr>
      <mc:AlternateContent>
        <mc:Choice Requires="wps">
          <w:drawing>
            <wp:inline distT="0" distB="0" distL="0" distR="0" wp14:anchorId="77C2D909" wp14:editId="09E335A7">
              <wp:extent cx="5760720" cy="765996"/>
              <wp:effectExtent l="0" t="0" r="0" b="635"/>
              <wp:docPr id="217" name="Fußzei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765996"/>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61ED876" w14:textId="123DBF86" w:rsidR="00DC46AF" w:rsidRPr="00937423" w:rsidRDefault="00DC46AF" w:rsidP="00937423">
                          <w:pPr>
                            <w:spacing w:before="720" w:after="0"/>
                            <w:jc w:val="center"/>
                            <w:rPr>
                              <w:rFonts w:ascii="Arial" w:hAnsi="Arial" w:cs="Arial"/>
                              <w:color w:val="009FE3"/>
                              <w:sz w:val="18"/>
                              <w:szCs w:val="18"/>
                            </w:rPr>
                          </w:pPr>
                          <w:r w:rsidRPr="00937423">
                            <w:rPr>
                              <w:rFonts w:ascii="Arial" w:hAnsi="Arial" w:cs="Arial"/>
                              <w:color w:val="009FE3"/>
                              <w:sz w:val="18"/>
                              <w:szCs w:val="18"/>
                            </w:rPr>
                            <w:t>Bankverbindung: PSK, Kto. Nr. 5230.765, BLZ 01000</w:t>
                          </w:r>
                          <w:r w:rsidRPr="00937423">
                            <w:rPr>
                              <w:rFonts w:ascii="Arial" w:hAnsi="Arial" w:cs="Arial"/>
                              <w:color w:val="009FE3"/>
                              <w:sz w:val="18"/>
                              <w:szCs w:val="18"/>
                            </w:rPr>
                            <w:tab/>
                            <w:t xml:space="preserve">DVR 0064131 </w:t>
                          </w:r>
                          <w:r w:rsidRPr="00937423">
                            <w:rPr>
                              <w:rFonts w:ascii="Arial" w:hAnsi="Arial" w:cs="Arial"/>
                              <w:color w:val="009FE3"/>
                              <w:sz w:val="18"/>
                              <w:szCs w:val="18"/>
                            </w:rPr>
                            <w:br/>
                            <w:t>BIC: BUNDATWW, IBAN: AT29 0100 0000 0523 0765</w:t>
                          </w:r>
                          <w:r w:rsidRPr="00937423">
                            <w:rPr>
                              <w:rFonts w:ascii="Arial" w:hAnsi="Arial" w:cs="Arial"/>
                              <w:color w:val="009FE3"/>
                              <w:sz w:val="18"/>
                              <w:szCs w:val="18"/>
                            </w:rPr>
                            <w:tab/>
                            <w:t>ATU 38516209</w:t>
                          </w:r>
                        </w:p>
                      </w:txbxContent>
                    </wps:txbx>
                    <wps:bodyPr rot="0" vert="horz" wrap="square" lIns="91440" tIns="45720" rIns="91440" bIns="45720" anchor="t" anchorCtr="0">
                      <a:spAutoFit/>
                    </wps:bodyPr>
                  </wps:wsp>
                </a:graphicData>
              </a:graphic>
            </wp:inline>
          </w:drawing>
        </mc:Choice>
        <mc:Fallback>
          <w:pict>
            <v:shapetype w14:anchorId="77C2D909" id="_x0000_t202" coordsize="21600,21600" o:spt="202" path="m,l,21600r21600,l21600,xe">
              <v:stroke joinstyle="miter"/>
              <v:path gradientshapeok="t" o:connecttype="rect"/>
            </v:shapetype>
            <v:shape id="Fußzeile" o:spid="_x0000_s1026" type="#_x0000_t202" style="width:453.6pt;height:6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" filled="f" stroked="f">
              <v:textbox style="mso-fit-shape-to-text:t">
                <w:txbxContent>
                  <w:p w14:paraId="461ED876" w14:textId="123DBF86" w:rsidR="00DC46AF" w:rsidRPr="00937423" w:rsidRDefault="00DC46AF" w:rsidP="00937423">
                    <w:pPr>
                      <w:spacing w:before="720" w:after="0"/>
                      <w:jc w:val="center"/>
                      <w:rPr>
                        <w:rFonts w:ascii="Arial" w:hAnsi="Arial" w:cs="Arial"/>
                        <w:color w:val="009FE3"/>
                        <w:sz w:val="18"/>
                        <w:szCs w:val="18"/>
                      </w:rPr>
                    </w:pPr>
                    <w:r w:rsidRPr="00937423">
                      <w:rPr>
                        <w:rFonts w:ascii="Arial" w:hAnsi="Arial" w:cs="Arial"/>
                        <w:color w:val="009FE3"/>
                        <w:sz w:val="18"/>
                        <w:szCs w:val="18"/>
                      </w:rPr>
                      <w:t>Bankverbindung: PSK, Kto. Nr. 5230.765, BLZ 01000</w:t>
                    </w:r>
                    <w:r w:rsidRPr="00937423">
                      <w:rPr>
                        <w:rFonts w:ascii="Arial" w:hAnsi="Arial" w:cs="Arial"/>
                        <w:color w:val="009FE3"/>
                        <w:sz w:val="18"/>
                        <w:szCs w:val="18"/>
                      </w:rPr>
                      <w:tab/>
                      <w:t xml:space="preserve">DVR 0064131 </w:t>
                    </w:r>
                    <w:r w:rsidRPr="00937423">
                      <w:rPr>
                        <w:rFonts w:ascii="Arial" w:hAnsi="Arial" w:cs="Arial"/>
                        <w:color w:val="009FE3"/>
                        <w:sz w:val="18"/>
                        <w:szCs w:val="18"/>
                      </w:rPr>
                      <w:br/>
                      <w:t>BIC: BUNDATWW, IBAN: AT29 0100 0000 0523 0765</w:t>
                    </w:r>
                    <w:r w:rsidRPr="00937423">
                      <w:rPr>
                        <w:rFonts w:ascii="Arial" w:hAnsi="Arial" w:cs="Arial"/>
                        <w:color w:val="009FE3"/>
                        <w:sz w:val="18"/>
                        <w:szCs w:val="18"/>
                      </w:rPr>
                      <w:tab/>
                      <w:t>ATU 38516209</w:t>
                    </w:r>
                  </w:p>
                </w:txbxContent>
              </v:textbox>
              <w10:anchorlock/>
            </v:shape>
          </w:pict>
        </mc:Fallback>
      </mc:AlternateContent>
    </w:r>
    <w:r w:rsidR="00DB3F98">
      <w:rPr>
        <w:noProof/>
        <w:lang w:val="de-DE" w:eastAsia="de-DE"/>
      </w:rPr>
      <mc:AlternateContent>
        <mc:Choice Requires="wps">
          <w:drawing>
            <wp:anchor distT="0" distB="0" distL="114300" distR="114300" simplePos="0" relativeHeight="251662336" behindDoc="0" locked="1" layoutInCell="1" allowOverlap="0" wp14:anchorId="0BF0F58D" wp14:editId="161FD8A4">
              <wp:simplePos x="0" y="0"/>
              <wp:positionH relativeFrom="page">
                <wp:posOffset>71755</wp:posOffset>
              </wp:positionH>
              <wp:positionV relativeFrom="page">
                <wp:posOffset>5418455</wp:posOffset>
              </wp:positionV>
              <wp:extent cx="216000" cy="0"/>
              <wp:effectExtent l="0" t="0" r="0" b="0"/>
              <wp:wrapNone/>
              <wp:docPr id="6" name="Gerader Verbinder 6"/>
              <wp:cNvGraphicFramePr/>
              <a:graphic xmlns:a="http://schemas.openxmlformats.org/drawingml/2006/main">
                <a:graphicData uri="http://schemas.microsoft.com/office/word/2010/wordprocessingShape">
                  <wps:wsp>
                    <wps:cNvCnPr/>
                    <wps:spPr>
                      <a:xfrm>
                        <a:off x="0" y="0"/>
                        <a:ext cx="216000" cy="0"/>
                      </a:xfrm>
                      <a:prstGeom prst="line">
                        <a:avLst/>
                      </a:prstGeom>
                      <a:ln>
                        <a:solidFill>
                          <a:srgbClr val="009FE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BCD2D2" id="Gerader Verbinder 6" o:spid="_x0000_s1026"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5pt,426.65pt" to="22.65pt,4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" o:allowoverlap="f" strokecolor="#009fe3" strokeweight=".5pt">
              <v:stroke joinstyle="miter"/>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FC6F9" w14:textId="77777777" w:rsidR="00937423" w:rsidRDefault="009374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7E970" w14:textId="77777777" w:rsidR="007E14D4" w:rsidRDefault="007E14D4" w:rsidP="00280732">
      <w:pPr>
        <w:spacing w:after="0" w:line="240" w:lineRule="auto"/>
      </w:pPr>
      <w:r>
        <w:separator/>
      </w:r>
    </w:p>
  </w:footnote>
  <w:footnote w:type="continuationSeparator" w:id="0">
    <w:p w14:paraId="31553A2C" w14:textId="77777777" w:rsidR="007E14D4" w:rsidRDefault="007E14D4" w:rsidP="00280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6D445" w14:textId="77777777" w:rsidR="00937423" w:rsidRDefault="0093742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1F0D9" w14:textId="2A6906AC" w:rsidR="00C62B98" w:rsidRDefault="00BA1ADB">
    <w:pPr>
      <w:pStyle w:val="Kopfzeile"/>
    </w:pPr>
    <w:r>
      <w:rPr>
        <w:noProof/>
        <w:lang w:val="de-DE" w:eastAsia="de-DE"/>
      </w:rPr>
      <w:drawing>
        <wp:anchor distT="0" distB="360045" distL="114300" distR="114300" simplePos="0" relativeHeight="251659264" behindDoc="0" locked="1" layoutInCell="1" allowOverlap="0" wp14:anchorId="1A31CE07" wp14:editId="4FF2107D">
          <wp:simplePos x="0" y="0"/>
          <wp:positionH relativeFrom="page">
            <wp:posOffset>190500</wp:posOffset>
          </wp:positionH>
          <wp:positionV relativeFrom="page">
            <wp:posOffset>181610</wp:posOffset>
          </wp:positionV>
          <wp:extent cx="7171055" cy="1095375"/>
          <wp:effectExtent l="0" t="0" r="0" b="9525"/>
          <wp:wrapSquare wrapText="bothSides"/>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7171055" cy="10953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A7987" w14:textId="3AF1FA7D" w:rsidR="00280732" w:rsidRDefault="00DF5731" w:rsidP="00280732">
    <w:pPr>
      <w:pStyle w:val="Kopfzeile"/>
    </w:pPr>
    <w:r>
      <w:rPr>
        <w:noProof/>
        <w:lang w:val="de-DE" w:eastAsia="de-DE"/>
      </w:rPr>
      <mc:AlternateContent>
        <mc:Choice Requires="wps">
          <w:drawing>
            <wp:anchor distT="0" distB="0" distL="114300" distR="114300" simplePos="0" relativeHeight="251661312" behindDoc="0" locked="1" layoutInCell="1" allowOverlap="0" wp14:anchorId="5EC5BF2D" wp14:editId="55933B06">
              <wp:simplePos x="0" y="0"/>
              <wp:positionH relativeFrom="page">
                <wp:posOffset>71755</wp:posOffset>
              </wp:positionH>
              <wp:positionV relativeFrom="page">
                <wp:posOffset>5418455</wp:posOffset>
              </wp:positionV>
              <wp:extent cx="216000" cy="0"/>
              <wp:effectExtent l="0" t="0" r="0" b="0"/>
              <wp:wrapNone/>
              <wp:docPr id="2" name="Gerader Verbinder 2"/>
              <wp:cNvGraphicFramePr/>
              <a:graphic xmlns:a="http://schemas.openxmlformats.org/drawingml/2006/main">
                <a:graphicData uri="http://schemas.microsoft.com/office/word/2010/wordprocessingShape">
                  <wps:wsp>
                    <wps:cNvCnPr/>
                    <wps:spPr>
                      <a:xfrm>
                        <a:off x="0" y="0"/>
                        <a:ext cx="216000" cy="0"/>
                      </a:xfrm>
                      <a:prstGeom prst="line">
                        <a:avLst/>
                      </a:prstGeom>
                      <a:ln>
                        <a:solidFill>
                          <a:srgbClr val="009FE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97E412B" id="Gerader Verbinder 2"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5pt,426.65pt" to="22.65pt,4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" o:allowoverlap="f" strokecolor="#009fe3" strokeweight=".5pt">
              <v:stroke joinstyle="miter"/>
              <w10:wrap anchorx="page" anchory="page"/>
              <w10:anchorlock/>
            </v:line>
          </w:pict>
        </mc:Fallback>
      </mc:AlternateContent>
    </w:r>
    <w:r w:rsidR="00280732">
      <w:rPr>
        <w:noProof/>
        <w:lang w:val="de-DE" w:eastAsia="de-DE"/>
      </w:rPr>
      <w:drawing>
        <wp:anchor distT="0" distB="180340" distL="114300" distR="114300" simplePos="0" relativeHeight="251658240" behindDoc="1" locked="1" layoutInCell="1" allowOverlap="0" wp14:anchorId="2AFF05B3" wp14:editId="70236958">
          <wp:simplePos x="0" y="0"/>
          <wp:positionH relativeFrom="page">
            <wp:posOffset>191770</wp:posOffset>
          </wp:positionH>
          <wp:positionV relativeFrom="page">
            <wp:posOffset>180975</wp:posOffset>
          </wp:positionV>
          <wp:extent cx="7169785" cy="1097915"/>
          <wp:effectExtent l="0" t="0" r="0" b="6985"/>
          <wp:wrapSquare wrapText="bothSides"/>
          <wp:docPr id="26" name="Grafik 26">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169785" cy="109791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732"/>
    <w:rsid w:val="0008536E"/>
    <w:rsid w:val="000A71D8"/>
    <w:rsid w:val="000C3D68"/>
    <w:rsid w:val="000D52E6"/>
    <w:rsid w:val="0011378C"/>
    <w:rsid w:val="0011542D"/>
    <w:rsid w:val="001155A1"/>
    <w:rsid w:val="001315DA"/>
    <w:rsid w:val="0015211C"/>
    <w:rsid w:val="0017145C"/>
    <w:rsid w:val="001748FD"/>
    <w:rsid w:val="001949EE"/>
    <w:rsid w:val="001B5EF4"/>
    <w:rsid w:val="001E07AE"/>
    <w:rsid w:val="001E7795"/>
    <w:rsid w:val="0021200B"/>
    <w:rsid w:val="0021462C"/>
    <w:rsid w:val="00216026"/>
    <w:rsid w:val="00252F3E"/>
    <w:rsid w:val="00274EAD"/>
    <w:rsid w:val="00280732"/>
    <w:rsid w:val="002A08BF"/>
    <w:rsid w:val="002C47AE"/>
    <w:rsid w:val="00343AF9"/>
    <w:rsid w:val="00373A9F"/>
    <w:rsid w:val="00376861"/>
    <w:rsid w:val="00397D1C"/>
    <w:rsid w:val="003B3886"/>
    <w:rsid w:val="003B4A24"/>
    <w:rsid w:val="003B7F25"/>
    <w:rsid w:val="003D0A50"/>
    <w:rsid w:val="003F3646"/>
    <w:rsid w:val="00460A4C"/>
    <w:rsid w:val="0046646E"/>
    <w:rsid w:val="0047509E"/>
    <w:rsid w:val="004A6DB9"/>
    <w:rsid w:val="004D6BE3"/>
    <w:rsid w:val="004F1082"/>
    <w:rsid w:val="004F1F8F"/>
    <w:rsid w:val="00510C30"/>
    <w:rsid w:val="005402B2"/>
    <w:rsid w:val="005473FA"/>
    <w:rsid w:val="00555FCE"/>
    <w:rsid w:val="005B3DB1"/>
    <w:rsid w:val="005F540A"/>
    <w:rsid w:val="00617762"/>
    <w:rsid w:val="00635F0D"/>
    <w:rsid w:val="006501B4"/>
    <w:rsid w:val="00660B7E"/>
    <w:rsid w:val="006A657F"/>
    <w:rsid w:val="006B6431"/>
    <w:rsid w:val="006C3F54"/>
    <w:rsid w:val="006E3775"/>
    <w:rsid w:val="00720560"/>
    <w:rsid w:val="0077009F"/>
    <w:rsid w:val="0078556E"/>
    <w:rsid w:val="007B6C31"/>
    <w:rsid w:val="007D7D15"/>
    <w:rsid w:val="007E14D4"/>
    <w:rsid w:val="007F4704"/>
    <w:rsid w:val="00805B1E"/>
    <w:rsid w:val="00806429"/>
    <w:rsid w:val="00817794"/>
    <w:rsid w:val="00837C7C"/>
    <w:rsid w:val="00840561"/>
    <w:rsid w:val="00882FCA"/>
    <w:rsid w:val="008843FE"/>
    <w:rsid w:val="00893092"/>
    <w:rsid w:val="008F10EB"/>
    <w:rsid w:val="00936284"/>
    <w:rsid w:val="00937423"/>
    <w:rsid w:val="00960BA0"/>
    <w:rsid w:val="00963080"/>
    <w:rsid w:val="009713F9"/>
    <w:rsid w:val="009C21DC"/>
    <w:rsid w:val="009E4559"/>
    <w:rsid w:val="00A06D7B"/>
    <w:rsid w:val="00A136BD"/>
    <w:rsid w:val="00A32F77"/>
    <w:rsid w:val="00A36629"/>
    <w:rsid w:val="00A71D21"/>
    <w:rsid w:val="00A938FE"/>
    <w:rsid w:val="00AA5156"/>
    <w:rsid w:val="00AA55C4"/>
    <w:rsid w:val="00AB7179"/>
    <w:rsid w:val="00AB7FFE"/>
    <w:rsid w:val="00B602F3"/>
    <w:rsid w:val="00B7556A"/>
    <w:rsid w:val="00B778AE"/>
    <w:rsid w:val="00BA1ADB"/>
    <w:rsid w:val="00BC09C4"/>
    <w:rsid w:val="00BC4979"/>
    <w:rsid w:val="00BD75DF"/>
    <w:rsid w:val="00BE0FC5"/>
    <w:rsid w:val="00C156D5"/>
    <w:rsid w:val="00C213EA"/>
    <w:rsid w:val="00C53B0F"/>
    <w:rsid w:val="00C62B98"/>
    <w:rsid w:val="00C646F9"/>
    <w:rsid w:val="00C836BD"/>
    <w:rsid w:val="00C94DB9"/>
    <w:rsid w:val="00CA31F6"/>
    <w:rsid w:val="00CB0140"/>
    <w:rsid w:val="00CB119F"/>
    <w:rsid w:val="00CB1885"/>
    <w:rsid w:val="00CB3504"/>
    <w:rsid w:val="00CE5B60"/>
    <w:rsid w:val="00D4795D"/>
    <w:rsid w:val="00D52194"/>
    <w:rsid w:val="00D564CA"/>
    <w:rsid w:val="00D7395B"/>
    <w:rsid w:val="00D87683"/>
    <w:rsid w:val="00DB3F98"/>
    <w:rsid w:val="00DB6816"/>
    <w:rsid w:val="00DC46AF"/>
    <w:rsid w:val="00DD0B8D"/>
    <w:rsid w:val="00DF00E4"/>
    <w:rsid w:val="00DF5731"/>
    <w:rsid w:val="00E1724D"/>
    <w:rsid w:val="00E369D3"/>
    <w:rsid w:val="00E36F4F"/>
    <w:rsid w:val="00E90DCE"/>
    <w:rsid w:val="00F11C7A"/>
    <w:rsid w:val="00F170FF"/>
    <w:rsid w:val="00F427CD"/>
    <w:rsid w:val="00F52BF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F37830"/>
  <w15:chartTrackingRefBased/>
  <w15:docId w15:val="{AA1D4693-5A88-46D0-A13E-F386A935A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807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80732"/>
  </w:style>
  <w:style w:type="paragraph" w:styleId="Fuzeile">
    <w:name w:val="footer"/>
    <w:basedOn w:val="Standard"/>
    <w:link w:val="FuzeileZchn"/>
    <w:uiPriority w:val="99"/>
    <w:unhideWhenUsed/>
    <w:rsid w:val="002807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80732"/>
  </w:style>
  <w:style w:type="character" w:styleId="Platzhaltertext">
    <w:name w:val="Placeholder Text"/>
    <w:basedOn w:val="Absatz-Standardschriftart"/>
    <w:uiPriority w:val="99"/>
    <w:semiHidden/>
    <w:rsid w:val="0015211C"/>
    <w:rPr>
      <w:color w:val="808080"/>
    </w:rPr>
  </w:style>
  <w:style w:type="character" w:customStyle="1" w:styleId="Betreff">
    <w:name w:val="Betreff"/>
    <w:basedOn w:val="Absatz-Standardschriftart"/>
    <w:uiPriority w:val="1"/>
    <w:qFormat/>
    <w:rsid w:val="00E369D3"/>
  </w:style>
  <w:style w:type="character" w:customStyle="1" w:styleId="Text">
    <w:name w:val="Text"/>
    <w:basedOn w:val="Absatz-Standardschriftart"/>
    <w:uiPriority w:val="1"/>
    <w:qFormat/>
    <w:rsid w:val="00E369D3"/>
    <w:rPr>
      <w:rFonts w:ascii="Atkinson Hyperlegible" w:hAnsi="Atkinson Hyperlegible"/>
      <w:color w:val="171930"/>
      <w:sz w:val="24"/>
    </w:rPr>
  </w:style>
  <w:style w:type="character" w:customStyle="1" w:styleId="OrtundDatum">
    <w:name w:val="Ort und Datum"/>
    <w:basedOn w:val="Absatz-Standardschriftart"/>
    <w:uiPriority w:val="1"/>
    <w:qFormat/>
    <w:rsid w:val="00E369D3"/>
    <w:rPr>
      <w:rFonts w:ascii="Atkinson Hyperlegible" w:hAnsi="Atkinson Hyperlegible"/>
      <w:color w:val="171930"/>
      <w:sz w:val="24"/>
    </w:rPr>
  </w:style>
  <w:style w:type="character" w:customStyle="1" w:styleId="Vor-Nachname">
    <w:name w:val="Vor- &amp; Nachname"/>
    <w:basedOn w:val="Absatz-Standardschriftart"/>
    <w:uiPriority w:val="1"/>
    <w:qFormat/>
    <w:rsid w:val="00E369D3"/>
    <w:rPr>
      <w:rFonts w:ascii="Atkinson Hyperlegible" w:hAnsi="Atkinson Hyperlegible"/>
      <w:b/>
      <w:sz w:val="22"/>
    </w:rPr>
  </w:style>
  <w:style w:type="character" w:customStyle="1" w:styleId="Atzkinson11Pt">
    <w:name w:val="Atzkinson 11 Pt."/>
    <w:basedOn w:val="Absatz-Standardschriftart"/>
    <w:uiPriority w:val="1"/>
    <w:qFormat/>
    <w:rsid w:val="00E369D3"/>
    <w:rPr>
      <w:rFonts w:ascii="Atkinson Hyperlegible" w:hAnsi="Atkinson Hyperlegible"/>
      <w:sz w:val="22"/>
    </w:rPr>
  </w:style>
  <w:style w:type="paragraph" w:styleId="Sprechblasentext">
    <w:name w:val="Balloon Text"/>
    <w:basedOn w:val="Standard"/>
    <w:link w:val="SprechblasentextZchn"/>
    <w:uiPriority w:val="99"/>
    <w:semiHidden/>
    <w:unhideWhenUsed/>
    <w:rsid w:val="0093742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374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654057">
      <w:bodyDiv w:val="1"/>
      <w:marLeft w:val="0"/>
      <w:marRight w:val="0"/>
      <w:marTop w:val="0"/>
      <w:marBottom w:val="0"/>
      <w:divBdr>
        <w:top w:val="none" w:sz="0" w:space="0" w:color="auto"/>
        <w:left w:val="none" w:sz="0" w:space="0" w:color="auto"/>
        <w:bottom w:val="none" w:sz="0" w:space="0" w:color="auto"/>
        <w:right w:val="none" w:sz="0" w:space="0" w:color="auto"/>
      </w:divBdr>
    </w:div>
    <w:div w:id="529143884">
      <w:bodyDiv w:val="1"/>
      <w:marLeft w:val="0"/>
      <w:marRight w:val="0"/>
      <w:marTop w:val="0"/>
      <w:marBottom w:val="0"/>
      <w:divBdr>
        <w:top w:val="none" w:sz="0" w:space="0" w:color="auto"/>
        <w:left w:val="none" w:sz="0" w:space="0" w:color="auto"/>
        <w:bottom w:val="none" w:sz="0" w:space="0" w:color="auto"/>
        <w:right w:val="none" w:sz="0" w:space="0" w:color="auto"/>
      </w:divBdr>
      <w:divsChild>
        <w:div w:id="815488124">
          <w:marLeft w:val="0"/>
          <w:marRight w:val="0"/>
          <w:marTop w:val="0"/>
          <w:marBottom w:val="0"/>
          <w:divBdr>
            <w:top w:val="none" w:sz="0" w:space="0" w:color="auto"/>
            <w:left w:val="none" w:sz="0" w:space="0" w:color="auto"/>
            <w:bottom w:val="none" w:sz="0" w:space="0" w:color="auto"/>
            <w:right w:val="none" w:sz="0" w:space="0" w:color="auto"/>
          </w:divBdr>
        </w:div>
      </w:divsChild>
    </w:div>
    <w:div w:id="176098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4F6E1-7C2F-4B01-9DC4-8AE6D1BC8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1028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Heitzinger Christopher</dc:creator>
  <cp:keywords/>
  <dc:description/>
  <cp:lastModifiedBy>Alexander Waltraud</cp:lastModifiedBy>
  <cp:revision>2</cp:revision>
  <cp:lastPrinted>2021-11-10T12:16:00Z</cp:lastPrinted>
  <dcterms:created xsi:type="dcterms:W3CDTF">2021-11-10T12:16:00Z</dcterms:created>
  <dcterms:modified xsi:type="dcterms:W3CDTF">2021-11-10T12:16:00Z</dcterms:modified>
</cp:coreProperties>
</file>